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DB" w:rsidRPr="00294A79" w:rsidRDefault="00076DDB" w:rsidP="00076DDB">
      <w:pPr>
        <w:pStyle w:val="a3"/>
        <w:rPr>
          <w:sz w:val="22"/>
          <w:szCs w:val="22"/>
        </w:rPr>
      </w:pPr>
      <w:proofErr w:type="spellStart"/>
      <w:r>
        <w:rPr>
          <w:sz w:val="22"/>
          <w:szCs w:val="22"/>
        </w:rPr>
        <w:t>Бегучевский</w:t>
      </w:r>
      <w:proofErr w:type="spellEnd"/>
      <w:r>
        <w:rPr>
          <w:sz w:val="22"/>
          <w:szCs w:val="22"/>
        </w:rPr>
        <w:t xml:space="preserve"> филиал МБОУ ООШ с. </w:t>
      </w:r>
      <w:proofErr w:type="spellStart"/>
      <w:r>
        <w:rPr>
          <w:sz w:val="22"/>
          <w:szCs w:val="22"/>
        </w:rPr>
        <w:t>Пестровка</w:t>
      </w:r>
      <w:proofErr w:type="spellEnd"/>
    </w:p>
    <w:p w:rsidR="00076DDB" w:rsidRPr="00294A79" w:rsidRDefault="00076DDB" w:rsidP="00076DDB">
      <w:pPr>
        <w:pStyle w:val="1"/>
        <w:tabs>
          <w:tab w:val="left" w:pos="1980"/>
        </w:tabs>
        <w:jc w:val="center"/>
        <w:rPr>
          <w:sz w:val="22"/>
          <w:szCs w:val="22"/>
        </w:rPr>
      </w:pPr>
      <w:proofErr w:type="gramStart"/>
      <w:r w:rsidRPr="00294A79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294A79">
        <w:rPr>
          <w:rFonts w:ascii="Times New Roman" w:hAnsi="Times New Roman" w:cs="Times New Roman"/>
          <w:sz w:val="22"/>
          <w:szCs w:val="22"/>
        </w:rPr>
        <w:t xml:space="preserve"> Р И К А З</w:t>
      </w:r>
    </w:p>
    <w:p w:rsidR="00076DDB" w:rsidRPr="00294A79" w:rsidRDefault="00076DDB" w:rsidP="00076DDB">
      <w:pPr>
        <w:tabs>
          <w:tab w:val="left" w:pos="8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09.09.2024</w:t>
      </w:r>
      <w:r w:rsidRPr="00294A79">
        <w:rPr>
          <w:sz w:val="22"/>
          <w:szCs w:val="22"/>
        </w:rPr>
        <w:tab/>
        <w:t>№</w:t>
      </w:r>
      <w:r w:rsidR="00CD058B">
        <w:rPr>
          <w:sz w:val="22"/>
          <w:szCs w:val="22"/>
        </w:rPr>
        <w:t xml:space="preserve">  </w:t>
      </w:r>
      <w:r>
        <w:rPr>
          <w:sz w:val="22"/>
          <w:szCs w:val="22"/>
        </w:rPr>
        <w:t>40</w:t>
      </w:r>
    </w:p>
    <w:p w:rsidR="00076DDB" w:rsidRPr="00294A79" w:rsidRDefault="00076DDB" w:rsidP="00076DDB">
      <w:pPr>
        <w:tabs>
          <w:tab w:val="left" w:pos="8080"/>
        </w:tabs>
        <w:rPr>
          <w:sz w:val="22"/>
          <w:szCs w:val="22"/>
        </w:rPr>
      </w:pPr>
    </w:p>
    <w:p w:rsidR="00076DDB" w:rsidRPr="001D2CE4" w:rsidRDefault="00076DDB" w:rsidP="00076DDB">
      <w:pPr>
        <w:spacing w:line="276" w:lineRule="auto"/>
        <w:jc w:val="center"/>
        <w:rPr>
          <w:b/>
        </w:rPr>
      </w:pPr>
      <w:r w:rsidRPr="001D2CE4">
        <w:rPr>
          <w:b/>
        </w:rPr>
        <w:t xml:space="preserve">О проведении школьного этапа Всероссийской олимпиады школьников </w:t>
      </w:r>
    </w:p>
    <w:p w:rsidR="00076DDB" w:rsidRPr="001D2CE4" w:rsidRDefault="00076DDB" w:rsidP="00076DDB">
      <w:pPr>
        <w:spacing w:line="276" w:lineRule="auto"/>
        <w:jc w:val="center"/>
        <w:rPr>
          <w:b/>
        </w:rPr>
      </w:pPr>
      <w:r w:rsidRPr="001D2CE4">
        <w:rPr>
          <w:b/>
        </w:rPr>
        <w:t xml:space="preserve">в </w:t>
      </w:r>
      <w:proofErr w:type="spellStart"/>
      <w:r>
        <w:rPr>
          <w:b/>
        </w:rPr>
        <w:t>Бегучевском</w:t>
      </w:r>
      <w:proofErr w:type="spellEnd"/>
      <w:r>
        <w:rPr>
          <w:b/>
        </w:rPr>
        <w:t xml:space="preserve"> филиале МБОУ ООШ с. </w:t>
      </w:r>
      <w:proofErr w:type="spellStart"/>
      <w:r>
        <w:rPr>
          <w:b/>
        </w:rPr>
        <w:t>Пестровка</w:t>
      </w:r>
      <w:proofErr w:type="spellEnd"/>
      <w:r>
        <w:rPr>
          <w:b/>
        </w:rPr>
        <w:t xml:space="preserve"> </w:t>
      </w:r>
      <w:r w:rsidRPr="001D2CE4">
        <w:rPr>
          <w:b/>
        </w:rPr>
        <w:t xml:space="preserve"> в 202</w:t>
      </w:r>
      <w:r>
        <w:rPr>
          <w:b/>
        </w:rPr>
        <w:t>4</w:t>
      </w:r>
      <w:r w:rsidRPr="001D2CE4">
        <w:rPr>
          <w:b/>
        </w:rPr>
        <w:t xml:space="preserve"> - 202</w:t>
      </w:r>
      <w:r>
        <w:rPr>
          <w:b/>
        </w:rPr>
        <w:t>5</w:t>
      </w:r>
      <w:r w:rsidRPr="001D2CE4">
        <w:rPr>
          <w:b/>
        </w:rPr>
        <w:t xml:space="preserve"> учебном году</w:t>
      </w:r>
    </w:p>
    <w:p w:rsidR="00076DDB" w:rsidRPr="001D2CE4" w:rsidRDefault="00076DDB" w:rsidP="00076DDB">
      <w:pPr>
        <w:tabs>
          <w:tab w:val="left" w:pos="8080"/>
        </w:tabs>
        <w:rPr>
          <w:sz w:val="22"/>
          <w:szCs w:val="22"/>
        </w:rPr>
      </w:pPr>
    </w:p>
    <w:p w:rsidR="00076DDB" w:rsidRPr="00C03D12" w:rsidRDefault="00076DDB" w:rsidP="00076DDB">
      <w:pPr>
        <w:jc w:val="both"/>
      </w:pPr>
      <w:r w:rsidRPr="00C03D12">
        <w:t xml:space="preserve">   </w:t>
      </w:r>
      <w:proofErr w:type="gramStart"/>
      <w:r w:rsidRPr="00C03D12">
        <w:t xml:space="preserve">На основании приказа Отдела образования </w:t>
      </w:r>
      <w:proofErr w:type="spellStart"/>
      <w:r w:rsidRPr="00C03D12">
        <w:t>Камешкирского</w:t>
      </w:r>
      <w:proofErr w:type="spellEnd"/>
      <w:r w:rsidRPr="00C03D12">
        <w:t xml:space="preserve"> района от </w:t>
      </w:r>
      <w:r>
        <w:t>29</w:t>
      </w:r>
      <w:r w:rsidRPr="00C03D12">
        <w:t>.0</w:t>
      </w:r>
      <w:r>
        <w:t>7</w:t>
      </w:r>
      <w:r w:rsidRPr="00C03D12">
        <w:t>.202</w:t>
      </w:r>
      <w:r>
        <w:t>4</w:t>
      </w:r>
      <w:r w:rsidRPr="00C03D12">
        <w:t xml:space="preserve"> № 1</w:t>
      </w:r>
      <w:r>
        <w:t>70</w:t>
      </w:r>
      <w:r w:rsidRPr="00C03D12">
        <w:t xml:space="preserve"> «Об утверждении организационно-технологической модели проведения муниципального этапа всероссийской олимпиады школьников в 202</w:t>
      </w:r>
      <w:r>
        <w:t>4</w:t>
      </w:r>
      <w:r w:rsidRPr="00C03D12">
        <w:t>-202</w:t>
      </w:r>
      <w:r>
        <w:t>5</w:t>
      </w:r>
      <w:r w:rsidRPr="00C03D12">
        <w:t xml:space="preserve"> учебном году», приказа Министерства обр</w:t>
      </w:r>
      <w:r>
        <w:t>азования Пензенской области от 16</w:t>
      </w:r>
      <w:r w:rsidRPr="00C03D12">
        <w:t>.08.202</w:t>
      </w:r>
      <w:r>
        <w:t>4</w:t>
      </w:r>
      <w:r w:rsidRPr="00C03D12">
        <w:t xml:space="preserve"> №</w:t>
      </w:r>
      <w:r>
        <w:t>387</w:t>
      </w:r>
      <w:r w:rsidRPr="00C03D12">
        <w:t xml:space="preserve">/01-07 «Об утверждении организационно-технологической модели проведения школьного и муниципального, регионального этапов всероссийской олимпиады школьников на территории Пензенской области», </w:t>
      </w:r>
      <w:r>
        <w:t>приказа Министерства образования Пензенской области от 06.09.2024 №428/01-07 «Об</w:t>
      </w:r>
      <w:proofErr w:type="gramEnd"/>
      <w:r>
        <w:t xml:space="preserve"> </w:t>
      </w:r>
      <w:proofErr w:type="gramStart"/>
      <w:r>
        <w:t xml:space="preserve">установлении сроков проведения школьного этапа всероссийской олимпиады школьников на территории Пензенской области в 2024-2025 учебном году», </w:t>
      </w:r>
      <w:r w:rsidRPr="00C03D12">
        <w:t>в целях активизации получения обучающимися глубоких знаний по основам наук и повышения общего уровня образованности, активизации работы спецкурсов, создания оптимальных условий для выявления одарённых и талантливых школьников, их дальнейшего интеллектуального развития и профессиональной ориентации, в соответствии с приказом Министерства просвещения Российской Федерации от 27</w:t>
      </w:r>
      <w:proofErr w:type="gramEnd"/>
      <w:r w:rsidRPr="00C03D12">
        <w:t xml:space="preserve"> ноября 2020 г. № 678 «Об утверждении Порядка проведения всероссийской олимпиады школьников», планом работы методического кабинета </w:t>
      </w:r>
      <w:r>
        <w:t xml:space="preserve">ИМЦ Отдела образования </w:t>
      </w:r>
      <w:proofErr w:type="spellStart"/>
      <w:r>
        <w:t>Камешкирского</w:t>
      </w:r>
      <w:proofErr w:type="spellEnd"/>
      <w:r>
        <w:t xml:space="preserve"> района</w:t>
      </w:r>
      <w:r w:rsidRPr="00C03D12">
        <w:t>,</w:t>
      </w:r>
    </w:p>
    <w:p w:rsidR="00076DDB" w:rsidRPr="00C03D12" w:rsidRDefault="00076DDB" w:rsidP="00076DDB">
      <w:pPr>
        <w:ind w:left="-709"/>
        <w:jc w:val="center"/>
      </w:pPr>
      <w:proofErr w:type="spellStart"/>
      <w:proofErr w:type="gramStart"/>
      <w:r w:rsidRPr="00C03D12">
        <w:t>п</w:t>
      </w:r>
      <w:proofErr w:type="spellEnd"/>
      <w:proofErr w:type="gramEnd"/>
      <w:r w:rsidRPr="00C03D12">
        <w:t xml:space="preserve"> </w:t>
      </w:r>
      <w:proofErr w:type="spellStart"/>
      <w:r w:rsidRPr="00C03D12">
        <w:t>р</w:t>
      </w:r>
      <w:proofErr w:type="spellEnd"/>
      <w:r w:rsidRPr="00C03D12">
        <w:t xml:space="preserve"> и к а </w:t>
      </w:r>
      <w:proofErr w:type="spellStart"/>
      <w:r w:rsidRPr="00C03D12">
        <w:t>з</w:t>
      </w:r>
      <w:proofErr w:type="spellEnd"/>
      <w:r w:rsidRPr="00C03D12">
        <w:t xml:space="preserve"> </w:t>
      </w:r>
      <w:proofErr w:type="spellStart"/>
      <w:r w:rsidRPr="00C03D12">
        <w:t>ы</w:t>
      </w:r>
      <w:proofErr w:type="spellEnd"/>
      <w:r w:rsidRPr="00C03D12">
        <w:t xml:space="preserve"> в а ю:</w:t>
      </w:r>
    </w:p>
    <w:p w:rsidR="00076DDB" w:rsidRPr="00C03D12" w:rsidRDefault="00076DDB" w:rsidP="00076DDB">
      <w:pPr>
        <w:pStyle w:val="ConsPlusNormal"/>
        <w:ind w:firstLine="709"/>
        <w:jc w:val="both"/>
        <w:rPr>
          <w:szCs w:val="24"/>
        </w:rPr>
      </w:pPr>
      <w:r w:rsidRPr="00C03D12">
        <w:rPr>
          <w:szCs w:val="24"/>
        </w:rPr>
        <w:t xml:space="preserve">1. </w:t>
      </w:r>
      <w:proofErr w:type="gramStart"/>
      <w:r w:rsidRPr="00C03D12">
        <w:rPr>
          <w:szCs w:val="24"/>
        </w:rPr>
        <w:t>Подготовить и провести в 202</w:t>
      </w:r>
      <w:r>
        <w:rPr>
          <w:szCs w:val="24"/>
        </w:rPr>
        <w:t>4</w:t>
      </w:r>
      <w:r w:rsidRPr="00C03D12">
        <w:rPr>
          <w:szCs w:val="24"/>
        </w:rPr>
        <w:t>-202</w:t>
      </w:r>
      <w:r>
        <w:rPr>
          <w:szCs w:val="24"/>
        </w:rPr>
        <w:t>5</w:t>
      </w:r>
      <w:r w:rsidRPr="00C03D12">
        <w:rPr>
          <w:szCs w:val="24"/>
        </w:rPr>
        <w:t xml:space="preserve"> учебном году школьный этап Всероссийской олимпиады школьников </w:t>
      </w:r>
      <w:r w:rsidR="00CD058B" w:rsidRPr="00C03D12">
        <w:t>по математике, физике, химии, биологии, экологии, истории, русскому языку, литературе, английскому, немецкому языкам, обществознанию, информатике и ИКТ, физической культуре, основам безопасности жизнедеятельности, праву, экономике, технологии, астрономии</w:t>
      </w:r>
      <w:r w:rsidR="00CD058B" w:rsidRPr="00C03D12">
        <w:rPr>
          <w:szCs w:val="24"/>
        </w:rPr>
        <w:t xml:space="preserve"> </w:t>
      </w:r>
      <w:r w:rsidRPr="00C03D12">
        <w:rPr>
          <w:szCs w:val="24"/>
        </w:rPr>
        <w:t>(далее - Олимпиада)</w:t>
      </w:r>
      <w:r w:rsidR="00CD058B">
        <w:rPr>
          <w:szCs w:val="24"/>
        </w:rPr>
        <w:t xml:space="preserve"> в период </w:t>
      </w:r>
      <w:r>
        <w:rPr>
          <w:szCs w:val="24"/>
        </w:rPr>
        <w:t xml:space="preserve"> с 27.09.2024 по 25.10.24 г</w:t>
      </w:r>
      <w:r w:rsidRPr="00C03D12">
        <w:rPr>
          <w:szCs w:val="24"/>
        </w:rPr>
        <w:t>.</w:t>
      </w:r>
      <w:r>
        <w:rPr>
          <w:szCs w:val="24"/>
        </w:rPr>
        <w:t xml:space="preserve">, согласно графика проведения ШЭ ВСОШ, утвержденного директором МБОУ ООШ с. </w:t>
      </w:r>
      <w:proofErr w:type="spellStart"/>
      <w:r>
        <w:rPr>
          <w:szCs w:val="24"/>
        </w:rPr>
        <w:t>Пестровка</w:t>
      </w:r>
      <w:proofErr w:type="spellEnd"/>
      <w:r>
        <w:rPr>
          <w:szCs w:val="24"/>
        </w:rPr>
        <w:t xml:space="preserve"> Сорокиной Л.</w:t>
      </w:r>
      <w:proofErr w:type="gramEnd"/>
      <w:r>
        <w:rPr>
          <w:szCs w:val="24"/>
        </w:rPr>
        <w:t>А. (приложение 1)</w:t>
      </w:r>
    </w:p>
    <w:p w:rsidR="00076DDB" w:rsidRPr="00C03D12" w:rsidRDefault="00076DDB" w:rsidP="00076DDB">
      <w:pPr>
        <w:ind w:firstLine="567"/>
        <w:jc w:val="both"/>
      </w:pPr>
      <w:r w:rsidRPr="00C03D12">
        <w:t xml:space="preserve">2. Утвердить </w:t>
      </w:r>
      <w:r>
        <w:t>состав школьного предметного жюри ШЭ ВСОШ:</w:t>
      </w:r>
    </w:p>
    <w:p w:rsidR="00076DDB" w:rsidRPr="00C03D12" w:rsidRDefault="00076DDB" w:rsidP="00076DDB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C03D12">
        <w:rPr>
          <w:rFonts w:ascii="Times New Roman" w:hAnsi="Times New Roman" w:cs="Times New Roman"/>
          <w:b w:val="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C03D12">
        <w:rPr>
          <w:rFonts w:ascii="Times New Roman" w:hAnsi="Times New Roman" w:cs="Times New Roman"/>
          <w:b w:val="0"/>
          <w:sz w:val="24"/>
          <w:szCs w:val="24"/>
        </w:rPr>
        <w:t xml:space="preserve"> Н</w:t>
      </w:r>
      <w:r>
        <w:rPr>
          <w:rFonts w:ascii="Times New Roman" w:hAnsi="Times New Roman" w:cs="Times New Roman"/>
          <w:b w:val="0"/>
          <w:sz w:val="24"/>
          <w:szCs w:val="24"/>
        </w:rPr>
        <w:t>азарова Т.В., ответственный по УВР,</w:t>
      </w:r>
    </w:p>
    <w:p w:rsidR="00076DDB" w:rsidRPr="00C03D12" w:rsidRDefault="00076DDB" w:rsidP="00076DDB">
      <w:pPr>
        <w:ind w:firstLine="567"/>
      </w:pPr>
      <w:r w:rsidRPr="00C03D12">
        <w:t xml:space="preserve">Члены </w:t>
      </w:r>
      <w:r>
        <w:t>жюри</w:t>
      </w:r>
      <w:r w:rsidRPr="00C03D12">
        <w:t>:</w:t>
      </w:r>
    </w:p>
    <w:p w:rsidR="00076DDB" w:rsidRDefault="00076DDB" w:rsidP="00076DDB">
      <w:pPr>
        <w:ind w:firstLine="567"/>
      </w:pPr>
      <w:r>
        <w:t xml:space="preserve">Кочнева Л.С.- заведующий филиалом, </w:t>
      </w:r>
    </w:p>
    <w:p w:rsidR="00076DDB" w:rsidRDefault="00076DDB" w:rsidP="00076DDB">
      <w:pPr>
        <w:ind w:firstLine="567"/>
      </w:pPr>
      <w:r>
        <w:t>Кочнев Е.В.- учитель,</w:t>
      </w:r>
    </w:p>
    <w:p w:rsidR="00076DDB" w:rsidRDefault="00076DDB" w:rsidP="00076DDB">
      <w:pPr>
        <w:ind w:firstLine="567"/>
      </w:pPr>
      <w:r>
        <w:t xml:space="preserve">Кочнева Т.В.- общественный наблюдатель, </w:t>
      </w:r>
    </w:p>
    <w:p w:rsidR="00076DDB" w:rsidRPr="00C03D12" w:rsidRDefault="00076DDB" w:rsidP="00076DDB">
      <w:pPr>
        <w:ind w:firstLine="567"/>
      </w:pPr>
      <w:proofErr w:type="spellStart"/>
      <w:r>
        <w:t>Гаврилятова</w:t>
      </w:r>
      <w:proofErr w:type="spellEnd"/>
      <w:r>
        <w:t xml:space="preserve"> Н.И.- ответственный по ВР,</w:t>
      </w:r>
    </w:p>
    <w:p w:rsidR="00076DDB" w:rsidRPr="00C03D12" w:rsidRDefault="00076DDB" w:rsidP="00076DDB">
      <w:pPr>
        <w:ind w:firstLine="567"/>
        <w:jc w:val="both"/>
      </w:pPr>
      <w:r w:rsidRPr="00C03D12">
        <w:t xml:space="preserve">3. </w:t>
      </w:r>
      <w:r w:rsidR="00CD058B">
        <w:t xml:space="preserve">Определить местом проведения ШЭ ВСОШ  </w:t>
      </w:r>
      <w:proofErr w:type="spellStart"/>
      <w:r w:rsidR="00CD058B">
        <w:t>Бегучевский</w:t>
      </w:r>
      <w:proofErr w:type="spellEnd"/>
      <w:r w:rsidR="00CD058B">
        <w:t xml:space="preserve"> филиал МБОУ ООШ с. </w:t>
      </w:r>
      <w:proofErr w:type="spellStart"/>
      <w:r w:rsidR="00CD058B">
        <w:t>Пестровка</w:t>
      </w:r>
      <w:proofErr w:type="spellEnd"/>
      <w:r w:rsidR="00CD058B">
        <w:t>.</w:t>
      </w:r>
    </w:p>
    <w:p w:rsidR="00076DDB" w:rsidRDefault="00CD058B" w:rsidP="00076DDB">
      <w:pPr>
        <w:ind w:firstLine="567"/>
        <w:jc w:val="both"/>
      </w:pPr>
      <w:r>
        <w:t>4</w:t>
      </w:r>
      <w:r w:rsidR="00076DDB" w:rsidRPr="00C03D12">
        <w:t>. Настоящий приказ разместить</w:t>
      </w:r>
      <w:r>
        <w:t xml:space="preserve"> (опубликовать) </w:t>
      </w:r>
      <w:r w:rsidR="00076DDB" w:rsidRPr="00C03D12">
        <w:t xml:space="preserve"> на официальном сайте </w:t>
      </w:r>
      <w:r>
        <w:t>школы</w:t>
      </w:r>
      <w:r w:rsidR="00076DDB" w:rsidRPr="00C03D12">
        <w:t>.</w:t>
      </w:r>
    </w:p>
    <w:p w:rsidR="00076DDB" w:rsidRPr="00C03D12" w:rsidRDefault="00CD058B" w:rsidP="00076DDB">
      <w:pPr>
        <w:spacing w:line="276" w:lineRule="auto"/>
        <w:jc w:val="both"/>
      </w:pPr>
      <w:r>
        <w:t>5</w:t>
      </w:r>
      <w:r w:rsidR="00076DDB" w:rsidRPr="00C03D12">
        <w:t xml:space="preserve">. </w:t>
      </w:r>
      <w:proofErr w:type="gramStart"/>
      <w:r w:rsidR="00076DDB" w:rsidRPr="00C03D12">
        <w:t>Контроль за</w:t>
      </w:r>
      <w:proofErr w:type="gramEnd"/>
      <w:r w:rsidR="00076DDB" w:rsidRPr="00C03D12">
        <w:t xml:space="preserve"> исполнением настоящего приказа </w:t>
      </w:r>
      <w:r>
        <w:t>оставляю за собой.</w:t>
      </w:r>
    </w:p>
    <w:p w:rsidR="00076DDB" w:rsidRPr="00C03D12" w:rsidRDefault="00076DDB" w:rsidP="00076DDB">
      <w:pPr>
        <w:tabs>
          <w:tab w:val="left" w:pos="760"/>
          <w:tab w:val="center" w:pos="4677"/>
        </w:tabs>
        <w:ind w:firstLine="567"/>
        <w:jc w:val="both"/>
        <w:outlineLvl w:val="0"/>
      </w:pPr>
    </w:p>
    <w:p w:rsidR="00CD058B" w:rsidRDefault="00735716" w:rsidP="00735716">
      <w:pPr>
        <w:ind w:left="-709"/>
        <w:jc w:val="right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2915537" cy="917421"/>
            <wp:effectExtent l="19050" t="0" r="0" b="0"/>
            <wp:docPr id="6" name="Рисунок 6" descr="C:\Users\ПК\OneDrive\Рабочий стол\подпись1 — копия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OneDrive\Рабочий стол\подпись1 — копия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37" cy="91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DDB" w:rsidRPr="00CD058B" w:rsidRDefault="00076DDB" w:rsidP="00076DDB">
      <w:pPr>
        <w:ind w:left="-709"/>
        <w:rPr>
          <w:szCs w:val="22"/>
        </w:rPr>
      </w:pPr>
      <w:r w:rsidRPr="00CD058B">
        <w:rPr>
          <w:szCs w:val="22"/>
        </w:rPr>
        <w:t xml:space="preserve">С приказом </w:t>
      </w:r>
      <w:proofErr w:type="gramStart"/>
      <w:r w:rsidRPr="00CD058B">
        <w:rPr>
          <w:szCs w:val="22"/>
        </w:rPr>
        <w:t>ознакомлены</w:t>
      </w:r>
      <w:proofErr w:type="gramEnd"/>
      <w:r w:rsidRPr="00CD058B">
        <w:rPr>
          <w:szCs w:val="22"/>
        </w:rPr>
        <w:t>:</w:t>
      </w:r>
    </w:p>
    <w:p w:rsidR="00076DDB" w:rsidRPr="00CD058B" w:rsidRDefault="00076DDB" w:rsidP="00076DDB">
      <w:pPr>
        <w:ind w:left="-709"/>
        <w:rPr>
          <w:szCs w:val="22"/>
        </w:rPr>
      </w:pPr>
    </w:p>
    <w:p w:rsidR="00076DDB" w:rsidRPr="001D2CE4" w:rsidRDefault="00076DDB" w:rsidP="00076DDB">
      <w:pPr>
        <w:ind w:left="-709"/>
        <w:rPr>
          <w:sz w:val="22"/>
          <w:szCs w:val="22"/>
        </w:rPr>
      </w:pPr>
    </w:p>
    <w:p w:rsidR="00224BEC" w:rsidRDefault="005D1BA0"/>
    <w:sectPr w:rsidR="00224BEC" w:rsidSect="00CD058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6DDB"/>
    <w:rsid w:val="00076DDB"/>
    <w:rsid w:val="00371469"/>
    <w:rsid w:val="004C7A7B"/>
    <w:rsid w:val="005D1BA0"/>
    <w:rsid w:val="00735716"/>
    <w:rsid w:val="007B20E1"/>
    <w:rsid w:val="00C61972"/>
    <w:rsid w:val="00CD058B"/>
    <w:rsid w:val="00D7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76D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D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76D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76DDB"/>
    <w:pPr>
      <w:jc w:val="center"/>
    </w:pPr>
    <w:rPr>
      <w:b/>
      <w:sz w:val="32"/>
      <w:szCs w:val="32"/>
    </w:rPr>
  </w:style>
  <w:style w:type="character" w:customStyle="1" w:styleId="a4">
    <w:name w:val="Название Знак"/>
    <w:basedOn w:val="a0"/>
    <w:link w:val="a3"/>
    <w:rsid w:val="00076DDB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fontstyle01">
    <w:name w:val="fontstyle01"/>
    <w:rsid w:val="00076DD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7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701B-0137-48FB-A4CD-32E9DFEB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2024-10-18T11:21:00Z</cp:lastPrinted>
  <dcterms:created xsi:type="dcterms:W3CDTF">2024-10-18T11:28:00Z</dcterms:created>
  <dcterms:modified xsi:type="dcterms:W3CDTF">2024-10-18T11:28:00Z</dcterms:modified>
</cp:coreProperties>
</file>